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Заочный этап Международного фестиваля-конкурса детского и молодежного творчества «Сто друзей»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3"/>
        <w:tblW w:w="15535" w:type="dxa"/>
        <w:jc w:val="left"/>
        <w:tblInd w:w="-4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5"/>
        <w:gridCol w:w="4919"/>
        <w:gridCol w:w="2388"/>
        <w:gridCol w:w="2724"/>
        <w:gridCol w:w="2316"/>
        <w:gridCol w:w="2441"/>
      </w:tblGrid>
      <w:tr>
        <w:trPr/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коллектива или ФИО исполнителя, учреждение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и авторы конкурсного произведения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Номинация «Художественное слово»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Ведешева Дарья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Э. Асадов "Берегите своих детей"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Креван Анна Павловна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ауреат 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Номинация «Народный вокал»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Вокальный ансамбль "Дубравушка"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2 (11-13 лет)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народная песня "Ниточка тоненькая"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Анна  Михайловна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ауреат 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Номинация «Эстрадный вокал»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Яминов Сережа солист Черняевского сельского Дома культуры муниципального бюджетного учреждения культуры Тарского муниципального района Омской области "Тарский культурно-досуговый центр "Север"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подготовительная категория (4-7 лет)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"Веселая мышка" А.Усачев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Аппель Татьяна Николаевна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ауреат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Савко Яна Александровна ГУО "Детская школа искусств №1 г.Осиповичи" Беларусь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2 (11-13 лет)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"Слушай сердце" слова Елены Олейник, музыка Алексея Ольханского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Мысютина Оксана Валентиновна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ауреат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"КРИСТАЛЛ"  ГУК "РЦКиД" г.Осиповичи Беларусь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2 (11-13 лет)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"Миллион шагов" слова Елены Олейник и Алексея Ольханского музыка Алексея Ольханского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Мысютина Оксана Валентиновна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ауреат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Ефимович Анна Валерьевна,  ГУК "РЦКиД" г.Осиповичи, Беларусь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Юношеская категория 2 (17-19 лет)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"Сонейка" Юлия Пинькевич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Мысютина Оксана Валентиновна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ауреат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"КРИСТАЛЛ"  ГУК "РЦКиД" г.Осиповичи Беларусь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 группа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"Старый клён" муз.А.Пахмутовой, сл.М.Матусовского, обработка Старобогатько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Мысютина Оксана Валентиновна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ауреат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Вокальный ансамбль "Талисман"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2 (11-13 лет)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"Посмотри глазами радости" Виктор Ударцев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Ирина Анатольевна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  <w:r>
              <w:rPr>
                <w:sz w:val="24"/>
                <w:szCs w:val="24"/>
                <w:lang w:val="ru-RU"/>
              </w:rPr>
              <w:t xml:space="preserve">ауреат </w:t>
            </w:r>
            <w:r>
              <w:rPr>
                <w:sz w:val="24"/>
                <w:szCs w:val="24"/>
                <w:lang w:val="ru-RU"/>
              </w:rPr>
              <w:t xml:space="preserve">3 </w:t>
            </w:r>
            <w:r>
              <w:rPr>
                <w:sz w:val="24"/>
                <w:szCs w:val="24"/>
                <w:lang w:val="ru-RU"/>
              </w:rPr>
              <w:t>степени</w:t>
            </w:r>
          </w:p>
        </w:tc>
      </w:tr>
      <w:tr>
        <w:trPr/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Номинация «Инструментальное исполнительство»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Радионов Матвей Владимирович МАУ ДО "Казанская детская школа искусств" Тюменская область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Юношеская категория 1 (14-16 лет)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Юношеский этюд номер 4 D-moll, Ф.Лист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Белопашенцева Светлана Ивановна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ауреат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Первухина Екатерина, Винзилинская  ДШИ "Мечта"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К.Черни Этюд соч.718 №11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Первухина Елена Борисовна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ауреат 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Феллер Екатерина Антоновна МАУ ДО "Казанская детская школа искусств" Тюменская область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Юношеская категория 1 (14-16 лет)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Прелюдия Des-dur, Глиэр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Белопашенцева Светлана Ивановна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ауреат 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Номинация «Декоративно-прикладное творчество»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Валерия ХМАО - Югра, п. Пойковский. НРМБУ ДО "ЦРТДиЮ" студия "Сказка"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категория 2 (11-13 лет)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"Царь"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Пегашова  Светлана Олеговна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  <w:r>
              <w:rPr>
                <w:sz w:val="24"/>
                <w:szCs w:val="24"/>
                <w:lang w:val="ru-RU"/>
              </w:rPr>
              <w:t xml:space="preserve">ауреат </w:t>
            </w:r>
            <w:r>
              <w:rPr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степени</w:t>
            </w:r>
          </w:p>
        </w:tc>
      </w:tr>
      <w:tr>
        <w:trPr/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Номинация «</w:t>
            </w:r>
            <w:r>
              <w:rPr>
                <w:b/>
                <w:bCs/>
                <w:i w:val="false"/>
                <w:caps w:val="false"/>
                <w:smallCaps w:val="false"/>
                <w:spacing w:val="0"/>
                <w:sz w:val="24"/>
                <w:szCs w:val="24"/>
              </w:rPr>
              <w:t>Эстрадный танец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</w:rPr>
              <w:t>"РитмоСфера" Муниципальное бюджетное учреждение дополнительного образования «Колосовская ДШИ» Колосовского муниципального района Омской области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</w:rPr>
              <w:t>Юношеская категория 1 (14-16 лет)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</w:rPr>
              <w:t>Восемь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</w:rPr>
              <w:t>Селюн Арина Дмитриевна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ауреат 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степени</w:t>
            </w:r>
          </w:p>
        </w:tc>
      </w:tr>
      <w:tr>
        <w:trPr/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Номинация «</w:t>
            </w:r>
            <w:r>
              <w:rPr>
                <w:b/>
                <w:bCs/>
                <w:i w:val="false"/>
                <w:caps w:val="false"/>
                <w:smallCaps w:val="false"/>
                <w:spacing w:val="0"/>
                <w:sz w:val="24"/>
                <w:szCs w:val="24"/>
              </w:rPr>
              <w:t>Современный танец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</w:rPr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</w:rPr>
              <w:t>"РитмоСфера" Муниципальное бюджетное учреждение дополнительного образования «Колосовская ДШИ» Колосовского муниципального района Омской области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</w:rPr>
              <w:t>Детская категория 1 (8-10 лет)</w:t>
            </w:r>
          </w:p>
        </w:tc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</w:rPr>
              <w:t>Тополиный пух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spacing w:val="0"/>
                <w:sz w:val="24"/>
                <w:szCs w:val="24"/>
              </w:rPr>
              <w:t>Селюн Арина Дмитриевна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ауреат 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степени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LibreOffice/7.0.4.2$Windows_X86_64 LibreOffice_project/dcf040e67528d9187c66b2379df5ea4407429775</Application>
  <AppVersion>15.0000</AppVersion>
  <Pages>3</Pages>
  <Words>395</Words>
  <Characters>2781</Characters>
  <CharactersWithSpaces>3087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2025-01-12T20:15:46Z</dcterms:created>
  <dc:creator/>
  <dc:description/>
  <dc:language>ru-RU</dc:language>
  <cp:lastModifiedBy/>
  <dcterms:modified xsi:type="dcterms:W3CDTF">2025-01-12T20:23:07Z</dcterms:modified>
  <cp:revision>1</cp:revision>
  <dc:subject/>
  <dc:title/>
</cp:coreProperties>
</file>