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>
          <w:rFonts w:ascii="Liberation Serif" w:hAnsi="Liberation Serif" w:eastAsia="NSimSun" w:cs="Lucida Sans"/>
          <w:b/>
          <w:b/>
          <w:bCs/>
          <w:color w:val="auto"/>
          <w:kern w:val="2"/>
          <w:sz w:val="24"/>
          <w:szCs w:val="24"/>
          <w:lang w:val="ru-RU" w:eastAsia="zh-CN" w:bidi="hi-IN"/>
        </w:rPr>
      </w:pPr>
      <w:r>
        <w:rPr>
          <w:rFonts w:eastAsia="NSimSun" w:cs="Lucida Sans"/>
          <w:b/>
          <w:bCs/>
          <w:color w:val="auto"/>
          <w:kern w:val="2"/>
          <w:sz w:val="24"/>
          <w:szCs w:val="24"/>
          <w:lang w:val="ru-RU" w:eastAsia="zh-CN" w:bidi="hi-IN"/>
        </w:rPr>
        <w:t>ИТОГИ</w:t>
      </w:r>
    </w:p>
    <w:p>
      <w:pPr>
        <w:pStyle w:val="Normal"/>
        <w:bidi w:val="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Международного фестиваля-конкурса детского и молодежного творчества «Сто друзей»</w:t>
      </w:r>
    </w:p>
    <w:p>
      <w:pPr>
        <w:pStyle w:val="Normal"/>
        <w:bidi w:val="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23 марта 2025 г.,  </w:t>
      </w:r>
      <w:r>
        <w:rPr>
          <w:rFonts w:eastAsia="NSimSun" w:cs="Lucida Sans"/>
          <w:b/>
          <w:bCs/>
          <w:color w:val="000000"/>
          <w:kern w:val="2"/>
          <w:sz w:val="24"/>
          <w:szCs w:val="24"/>
          <w:shd w:fill="auto" w:val="clear"/>
          <w:lang w:val="ru-RU" w:eastAsia="zh-CN" w:bidi="hi-IN"/>
        </w:rPr>
        <w:t>город Тобольск</w:t>
      </w:r>
    </w:p>
    <w:p>
      <w:pPr>
        <w:pStyle w:val="Normal"/>
        <w:bidi w:val="0"/>
        <w:jc w:val="center"/>
        <w:rPr>
          <w:b/>
          <w:b/>
          <w:bCs/>
          <w:sz w:val="24"/>
          <w:szCs w:val="24"/>
          <w:shd w:fill="auto" w:val="clear"/>
        </w:rPr>
      </w:pPr>
      <w:r>
        <w:rPr>
          <w:b/>
          <w:bCs/>
          <w:sz w:val="24"/>
          <w:szCs w:val="24"/>
          <w:shd w:fill="auto" w:val="clear"/>
        </w:rPr>
      </w:r>
    </w:p>
    <w:tbl>
      <w:tblPr>
        <w:tblStyle w:val="3"/>
        <w:tblW w:w="15502" w:type="dxa"/>
        <w:jc w:val="left"/>
        <w:tblInd w:w="-371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52"/>
        <w:gridCol w:w="3741"/>
        <w:gridCol w:w="2094"/>
        <w:gridCol w:w="3175"/>
        <w:gridCol w:w="3011"/>
        <w:gridCol w:w="1358"/>
      </w:tblGrid>
      <w:tr>
        <w:trPr/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Название коллектива или ФИО исполнителя, учреждение</w:t>
            </w:r>
          </w:p>
        </w:tc>
        <w:tc>
          <w:tcPr>
            <w:tcW w:w="2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Возрастная категория</w:t>
            </w:r>
          </w:p>
        </w:tc>
        <w:tc>
          <w:tcPr>
            <w:tcW w:w="3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Название и авторы конкурсного произведения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Руководитель</w:t>
            </w:r>
          </w:p>
        </w:tc>
        <w:tc>
          <w:tcPr>
            <w:tcW w:w="1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Номинация «Эстрадный вокал»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Вокальный ансамбль «Манго»,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мешай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ГРАН-ПРИ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Чабарова Эвелина Динаровна АНОК «Школа талантов»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Сыщик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Чабарова Эвелина Динаровна АНОК «Школа талантов»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Мама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"Малышляндия". МАУК «Центр искусств и культуры»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"Влюбилась в крокодила." Слова и музыка Евгений Скрипкин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Амирова Светлана Хакимчановна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"Капитошки" ,МАУК ЦИиК ДК Синтез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Мамочка, А.А. Пряжников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Крецу Юлия Михайловна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Вокальный ансамбль "Смайлики" МАУК "Центр искусств и культуры"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Автор слов: Мария Лихачева, Олег Сергеенко Композитор: Олег Сергеенко "Кач-Кач"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Угрюмова Анастасия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Шоу -группа "Матрёшки"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"Про папу" , Станислав Минаков(сл), Олег Сергиенко (муз)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Белькова Злата,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Большие перемены, Ольханский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Аликеев Данил МАУК "Центр искусств и культуры"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Мечта. муз. В. Мерцалов , сл. В. Душевный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Новикова Наталья Ивановна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Кульмаметова Розалина Маратовна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"Буги-Вуги для осьминога" Жанна Колмагорова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Бакиева Валия Фирусовна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</w:pPr>
            <w:r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  <w:t>11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Вокальный ансамбль «Шалунишки» МАОУ «СОШ №16 имени В.П. Неймышева»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Мир нужен всем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Юлия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Пташка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Першина Любовь, МАОУ «СОШ №16 имени В.П. Неймышева»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Лети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Калашникова Вероника, МАОУ «СОШ №16 имени В.П. Неймышева»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Голуби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Иванова Елизавета, МАОУ «СОШ №16 имени В.П. Неймышева»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Играют мальчики в войну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Чхроян Арестак Радикович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Песня "ПИСЬМО СОЛДАТУ" Музыка Кирилла Томилина, слова  Станислава Минакова.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Бакиева Валия Фирусовна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Вокальный ансамбль "Ассорти", МАУК "Центр искусств и культуры"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Полюби небо вечное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Вокальный ансамбль «Манго»,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Shake it off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Саитова Гульнара МАУК "Центр искусств и культуры"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Гуси - лебеди. Муз. и сл. Д. Воскресенский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Новикова Наталья Ивановна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Коскина Ева МАУК "Центр искусств и культуры"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Листья. А.Пингина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Новикова Наталья Ивановна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Куренёва Влада МАУК "Центр искусств и культуры"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Тувинская народная песня АХОЙ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Новикова Наталья Ивановна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Бобоева София Рамилевна МАОУ СОШ № 16 имени В. П. Неймышева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"Бессмертный полк ", музыка Яны Вайновской, слова Юлии Шестаковой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Скипина Валерия Динисовна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Вокальная группа "Шоколад"  ТПИ им. Д.И. Менделеева (филиал) ТюмГУ.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Молодежная категория (20-29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"Это любовь"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Угрюмова Анастасия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Злыгостева Валерия Евгеньевна, ТПИ им. Д.И. Менделеева (филиал) ТюмГУ)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Молодежная категория (20-29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Обернись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Угрюмова Анастасия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Вокальная группа "Девчата" МАУК "Центр искусств и культуры"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Молодежная категория (20-29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Нагадай, Алексей Романоф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Угрюмова Анастасия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Саликова Арслана Фаридовна, МАУ ДО ДДТ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Мамочка - Волшебники двора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Паносян Элен Степановна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Вокальная группа MuZa средний состав, МАУ ДО ДДТ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небо посмотри - Женя Куценко, Света Куценко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Паносян Элен Степановна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Шоу-группа  "Матрёшки 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&lt;&lt;Матрёшка&gt;&gt; Ольга Каганович , Анастасия Васкауцан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"Зазеркалье NEXT"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"Только ты"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Шоу-группа «Космос»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«Доброе утро, мам!» сл. Наталия Осошник, муз. Виталий Осошник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Гмырак Виктория,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 переменится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Муратова Азалия,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Мечта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Ревнивых Елизавета,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Матросы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</w:pPr>
            <w:r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  <w:t>34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Вокальное трио «Фанта», Гмырак Виктория, Муратова Азалия, Бошко Анастасия .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Чудо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Карымова Зарина,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Oh Darling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Полуянова Юлия, МАУК "Центр искусств и культуры"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Осеннняя любовь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Иващенко Екатерина Сергеевна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 категория (30-40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Eye of the storm (Эпицентр бури), Тарья Турунен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Волкова Виолетта Владимировна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Журба Стефания Антоновна АНОК «Школа талантов»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Леди Соня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Зиновьева Таисия, МАУК "Центр искусств и культуры"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"Ягода" Е.Птичкин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Галактионова Зинаида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"Непоседы".  МАУК «Центр искусств и культуры»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"Здравствуй, счастье". Слова и музыка Ольга Ольхова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Амирова Светлана Хакимчановна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Ансамбль "Искра", МАУК "Центр искусств и культуры"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О-ве, о-ва автор А.Церпята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Галактионова Зинаида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«Коротышки», АНОК «Школа талантов»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Колыбельная «котик мой проснулся», Яна Писаревская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Дейнеко Эльмира Тимуровна, Васильева Валентина Дмитриевна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</w:pPr>
            <w:r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  <w:t>43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Ансамбль "Славяночка"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Песня "Прадедушка"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Осинцева Елена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</w:pPr>
            <w:r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  <w:t>44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Ансамбль "Смайл" МАУК «Центр искусств и культуры»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"Трава у дома", автор Владимир Георгиевич Мигуля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Амирова Светлана Хакимчановна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Бадло Диана,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Солнце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Садыкова Анна, МАУК « 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Ярче чем солнце, Ольханский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Лезная Кристина,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Унеси меня ветер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Кузнецова Екатерина, МАУК «ЦИиК»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мечтой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Патрахина Екатерина    МАУК «Центр искусств и культуры» города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«Одновременно»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Terra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 категория (30-40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Только с тобой. Музыка: Игорь Крутой, Байгали Серкебаев Слова: Сергей Ревтов, Лара Дэлиа, Владимир Миклошич.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Имнякова Радмила Алимовна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Файзуллина Аделина Руслановна, АНОК «Школа талантов»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Утиные истории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Саитова Алина Рамилевна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Вокальный ансамбль "Ириски" МАУК "Центр искусств и культуры"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Алексей Зорин "Пчёлка Жужжа"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Угрюмова Анастасия Викторовна, педагог-хореограф Бухарина Александра Сергеевна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</w:pPr>
            <w:r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  <w:t>53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«Аквамарин»   МАУК «Центр искусств и культуры»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"Самолёт". Слова и музыка Алексея Ольханского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Амирова Светлана Хакимчановна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Ансамбль "Славяночка"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песня "Дружная семья"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Осинцева Елена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Дудник Мария  МАУК «Центр искусств и культуры» города Тобольска</w:t>
              <w:br/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Мне ни к чему гадания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Горбунова Татьяна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Демчук Роман "Центр искусств и культуры"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Молодежная категория (20-29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парень, автор музыки Ким Брейтбург, слов – Сергей Сашин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Угрюмова Анастасия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Акулова Диана Григорьевна, МАУ ДО ДДТ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Поезда - Женя Трофимов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Паносян Элен Степановна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«Народный вокал»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Борисова Ксения Александровна, Тобольский педагогический институт им. Д.И.Менделеева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2 (17-19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"Под ракитою"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Бакиева Валия Фирусовна, Угрюмова Анастасия Викторовна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Шаймухаметова Агата Евгеньвна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Одного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Брызгалова Мария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Татьяна Куртукова, Одного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Номинация «Художественное слово»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Карпова Елизавета. Детский театр «Волшебная комната» МАУ ДО ЦЭВД «В доме Буркова»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вагоне. Максимилиан Волошин.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ГРАН-ПРИ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Аксарина Дарья  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Февральский дневник. Ольга Берггольц.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Николив Артём.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Атака. Владимир Гордиенко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Ужегова Амалия Андреевна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"Письмо домой" Сергей Михалков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Строкина Эрна Арутюновна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Кузнецов Богдан . Детский театр «Волшебная комната».  МАУ ДО ЦЭВД «В доме  Буркова» города Тюмени.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Енгибарову от зрителей . Владимир Высоцкий 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Гришина Арина. Детский театр «Волшебная комната» МАУ ДО ЦЭВД « 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нарисовать птицу. Жак Превер.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Тарасова Вера 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показать осень. Юрий Левитанский.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Черкашин Яков Сергеевич</w:t>
            </w:r>
          </w:p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"Открытие лета" Борис Корнилов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Лаакс Кирилл Детский театр «Волшебная комната» МАУ ДО ЦЭВД «В Доме Буркова»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«Кинематограф»  автор Юрий Левитанский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Борисована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Окатьев Егор 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Песня о Буревестнике. Максим Горький.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Моргунова Юлия 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2 (17-19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Шиповник. Вадим Шефнер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Тайна . автор Ирэнк.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Чуписова Анна Максимовна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Степан Кадашников "Мы говорили с мамой войне"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Чуписова Ирина Олеговна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Ударцева  София.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"ДОМ" Леонид Енгибаров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Чурикова-Орлова Вероника 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Елка. Юлия Друнина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Серебрякова Полина 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Смерть пионерки. Эдуард Багрицкий.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Моргунова Елизавета. Детский театр «Волшебная комната» МАУ ДО ЦЭВД « 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 твое повторяю имя… Федерико Гарсиа Лорка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Суслов Данил.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Барбара. Жак Превер.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Юсупова Ясмина Робертовна, МАДОУ "Детский сад №40 - ЦРР" г. 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"Красная ромашка", Муса Джалиль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Халидуллина Танзиля Наилевна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«Театр миниатюр»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Серебрякова Полина, Тарасова Вера , Щепелев  Никита 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Братство героев. Виктор Гусев.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Детский театр «Волшебная комната». МАУ ДО ЦЭВД «В доме 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 чужим именем . Назидательная история по мотивам одноименной повести Анатолия Алексина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Маковский Максим , Яковлева Софья . Детский театр «Волшебная комната» МАУ ДО ЦЭВД « В доме 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Мечта. По мотивам одноименного произведения Екатерины Ткачевой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Ударцева София, Яковлева Софья. Детский театр «Волшебная комната» МАУ ДО ЦЭВД «В доме Буркова» города Тюмени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Заступница . По мотив одноименной  пьесы  Виктора Розова.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 Виктория Борисовна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Творческий коллектив "Отрада" 2а класс. Муниципальное автономное общеобразовательное учреждение «Гимназия имени Н.Д. Лицмана»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 Васильевич Суворов "Тяжело в учении, легко в бою". Автор сценария: Трегуб Жанна Геннадьевна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Бобкова Анастасия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Номинация «Инструментальное исполнительство»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Трио "Мир звуков" МАУ ДО «Дом детского творчества»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И. Ивановичи "Дунайские волны", 2. Р. Лехтинен "Летка-Енка"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Каменева Ирина Кимовна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Квартет "Весёлые нотки" МАУ ДО «Дом детского творчества»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П.И. Чайковский "Марш из балета "Щелкунчик", 2. Дунаевский "Полька"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Каменева Ирина Кимовна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Дуэт "Рапсодия" МАУ ДО «Дом детского творчества»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2 (17-19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Свиридов "Вальс из к/ф "Метель", 2. Штраус "Полька "Трик-Тряк"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Каменева Ирина Кимовна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«Современный танец»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Хореографическая студия эстрадного и современного танца «Аллегро»  МАУ «МЦЦ «Молодёжь Тобольска»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«Не гасни»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Марина Михайловна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Хореографическая студия эстрадного и современного танца «Аллегро»  МАУ «МЦЦ «Молодёжь Тобольска»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«Доставка счастья»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Марина Михайловна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Хореографическая студия эстрадного и современного танца «Аллегро»  МАУ «ММЦ «Молодёжь Тобольска»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«Механизмы»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Марина Михайловна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Кугаевская Ксения Максимовна МАУ ЦКС Вагайского района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Убита тобой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Атоева Вероника Михайловна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«Детский танец»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танцевальная группа «Шалунишки»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Кнопочки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Ильясова Екатерина  Тимирбулатовна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«Эстрадный танец»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"Бесконечность", МАУ ДО "Детская школа искусств имени А.А. Алябьева"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"Китайский танец", постановщик Леонтьева Елизавета Сергеевна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Черепенчук Екатерина Анатольевна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Коллектив эстрадного танца "Пируэт", МАУ ДО "Вагайский центр спорта и творчества"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"Досчитаем мы до ста"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Михайлова Татьяна Васильевна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Танцевальный коллектив «Гармония»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Военный танец Ах это небо в голубом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Ильясова Екатерина Тимирбулатовна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Саликова Сафина, Чувочина Ксения  МАУ ДО «Центр творчества»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подготовительная категория (4-7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«Катюша»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Ильясова Екатерина  Тимирбулатовна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Танцевальный коллектив «Радуга танца»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«Бескозырка белая »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Ильясова Екатерина  Тимирбулатовна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Д</w:t>
            </w:r>
            <w:r>
              <w:rPr>
                <w:sz w:val="24"/>
                <w:szCs w:val="24"/>
                <w:lang w:val="ru-RU"/>
              </w:rPr>
              <w:t xml:space="preserve">ипломант </w:t>
            </w:r>
            <w:r>
              <w:rPr>
                <w:sz w:val="24"/>
                <w:szCs w:val="24"/>
                <w:lang w:val="ru-RU"/>
              </w:rPr>
              <w:t xml:space="preserve">3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«Народный танец»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"Фейерверк" МАУК ЦИиК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"По ягоды"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"Фейерверк" МАУК ЦИиК ДК " Речник 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"Заболела Дунькина головка"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Образцовый любительский хореографический коллектив" Радость"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Пиджаки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Остякова Марина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Образцовый любительский хореографический коллектив " Радость"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Юношеская категория 1 (14-16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Частушки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Остякова Марина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"Фейерверк" МАУК ЦИиК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Смешанная группа 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"Просто плясочка"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 Фейерверк " МАУК ЦИиК ДК " Речник 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Смешанная группа 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"На лужочке"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"Егоза", МАУК ЦИиК СП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Казачий танец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Курбатова Диана Ривхатовна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"Егоза", МАУК ЦИиК СП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Татарский танец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Курбатова Диана Ривхатовна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"Фейерверк" МАУК ЦИиК ДК " Речник 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"Норвежский"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"Фейерверк" МАУК ЦИиК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"А мы чайничали"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Образцовый любительский хореографический коллектив  "Радость"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Кумушки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Остякова Марина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"Кураж"  МАУК ЦИиК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 категория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"Кудриль"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"Кураж" МАУК ЦИиК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 категория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"П</w:t>
            </w:r>
            <w:r>
              <w:rPr>
                <w:rFonts w:eastAsia="NSimSun" w:cs="Lucida Sans"/>
                <w:color w:val="auto"/>
                <w:kern w:val="2"/>
                <w:sz w:val="24"/>
                <w:szCs w:val="24"/>
                <w:lang w:val="ru-RU" w:eastAsia="zh-CN" w:bidi="hi-IN"/>
              </w:rPr>
              <w:t>ро</w:t>
            </w:r>
            <w:r>
              <w:rPr>
                <w:sz w:val="24"/>
                <w:szCs w:val="24"/>
              </w:rPr>
              <w:t>ходочка по-тобольски"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1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Образцовый любительский хореографический коллектив " Радость"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Озорные прачки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Остякова Марина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Образцовый любительский хореографический коллектив "Радость"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1 (8-10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Молода я, молода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Остякова Марина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"Тобольские жемчужины"  МАУ ДО "ДШИ им. А.А.Алябьева" г.Тобольска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Детская категория 2 (11-13 лет)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Русский танец "На полянке"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Балицкая Наталья Николаевна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Л</w:t>
            </w:r>
            <w:r>
              <w:rPr>
                <w:sz w:val="24"/>
                <w:szCs w:val="24"/>
                <w:lang w:val="ru-RU"/>
              </w:rPr>
              <w:t xml:space="preserve">ауреат </w:t>
            </w:r>
            <w:r>
              <w:rPr>
                <w:sz w:val="24"/>
                <w:szCs w:val="24"/>
                <w:lang w:val="ru-RU"/>
              </w:rPr>
              <w:t xml:space="preserve">2 </w:t>
            </w:r>
            <w:r>
              <w:rPr>
                <w:sz w:val="24"/>
                <w:szCs w:val="24"/>
                <w:lang w:val="ru-RU"/>
              </w:rPr>
              <w:t>степени</w:t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Номинация «Народный стилизованный танец»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8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374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Хореографический ансамбль "Фейерверк" МАУК ЦИиК ДК "Речник"</w:t>
            </w:r>
          </w:p>
        </w:tc>
        <w:tc>
          <w:tcPr>
            <w:tcW w:w="209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Смешанная группа</w:t>
            </w:r>
          </w:p>
        </w:tc>
        <w:tc>
          <w:tcPr>
            <w:tcW w:w="317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"Эвенский"</w:t>
            </w:r>
          </w:p>
        </w:tc>
        <w:tc>
          <w:tcPr>
            <w:tcW w:w="3011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Колчанова Наталья Валериевна</w:t>
            </w:r>
          </w:p>
        </w:tc>
        <w:tc>
          <w:tcPr>
            <w:tcW w:w="13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ГРАН-ПРИ</w:t>
            </w:r>
            <w:bookmarkStart w:id="0" w:name="_GoBack"/>
            <w:bookmarkEnd w:id="0"/>
          </w:p>
        </w:tc>
      </w:tr>
    </w:tbl>
    <w:p>
      <w:pPr>
        <w:pStyle w:val="Normal"/>
        <w:bidi w:val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bidi w:val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sectPr>
      <w:type w:val="nextPage"/>
      <w:pgSz w:orient="landscape" w:w="16838" w:h="11906"/>
      <w:pgMar w:left="1134" w:right="1134" w:header="0" w:top="1134" w:footer="0" w:bottom="113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zh-CN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/>
    <w:lsdException w:name="toc 3" w:uiPriority="0" w:semiHidden="0" w:unhideWhenUsed="0"/>
    <w:lsdException w:name="toc 4" w:uiPriority="0" w:semiHidden="0" w:unhideWhenUsed="0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/>
    <w:lsdException w:name="index heading" w:uiPriority="0" w:semiHidden="0" w:unhideWhenUsed="0" w:qFormat="1"/>
    <w:lsdException w:name="caption" w:uiPriority="0" w:semiHidden="0" w:unhideWhenUsed="0" w:qFormat="1"/>
    <w:lsdException w:name="table of figures" w:uiPriority="0" w:semiHidden="0" w:unhideWhenUsed="0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/>
    <w:lsdException w:name="line number" w:uiPriority="0" w:semiHidden="0" w:unhideWhenUsed="0"/>
    <w:lsdException w:name="page number" w:uiPriority="0" w:semiHidden="0" w:unhideWhenUsed="0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/>
    <w:lsdException w:name="macro" w:uiPriority="0" w:semiHidden="0" w:unhideWhenUsed="0"/>
    <w:lsdException w:name="toa heading" w:uiPriority="0" w:semiHidden="0" w:unhideWhenUsed="0" w:qFormat="1"/>
    <w:lsdException w:name="List" w:uiPriority="0" w:semiHidden="0" w:unhideWhenUsed="0"/>
    <w:lsdException w:name="List Bullet" w:uiPriority="0" w:semiHidden="0" w:unhideWhenUsed="0"/>
    <w:lsdException w:name="List Number" w:uiPriority="0" w:semiHidden="0" w:unhideWhenUsed="0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/>
    <w:lsdException w:name="Default Paragraph Font" w:uiPriority="0" w:unhideWhenUsed="0"/>
    <w:lsdException w:name="Body Text" w:uiPriority="0" w:semiHidden="0" w:unhideWhenUsed="0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/>
    <w:lsdException w:name="List Continue 4" w:uiPriority="0" w:semiHidden="0" w:unhideWhenUsed="0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/>
    <w:lsdException w:name="Body Text First Indent" w:uiPriority="0" w:semiHidden="0" w:unhideWhenUsed="0" w:qFormat="1"/>
    <w:lsdException w:name="Body Text First Indent 2" w:uiPriority="0" w:semiHidden="0" w:unhideWhenUsed="0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/>
    <w:lsdException w:name="Body Text Indent 3" w:uiPriority="0" w:semiHidden="0" w:unhideWhenUsed="0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/>
    <w:lsdException w:name="Normal (Web)" w:uiPriority="0" w:semiHidden="0" w:unhideWhenUsed="0" w:qFormat="1"/>
    <w:lsdException w:name="HTML Acronym" w:uiPriority="0" w:semiHidden="0" w:unhideWhenUsed="0"/>
    <w:lsdException w:name="HTML Address" w:uiPriority="0" w:semiHidden="0" w:unhideWhenUsed="0" w:qFormat="1"/>
    <w:lsdException w:name="HTML Cite" w:uiPriority="0" w:semiHidden="0" w:unhideWhenUsed="0"/>
    <w:lsdException w:name="HTML Code" w:uiPriority="0" w:semiHidden="0" w:unhideWhenUsed="0"/>
    <w:lsdException w:name="HTML Definition" w:uiPriority="0" w:semiHidden="0" w:unhideWhenUsed="0"/>
    <w:lsdException w:name="HTML Keyboard" w:uiPriority="0" w:semiHidden="0" w:unhideWhenUsed="0"/>
    <w:lsdException w:name="HTML Preformatted" w:uiPriority="0" w:semiHidden="0" w:unhideWhenUsed="0" w:qFormat="1"/>
    <w:lsdException w:name="HTML Sample" w:uiPriority="0" w:semiHidden="0" w:unhideWhenUsed="0"/>
    <w:lsdException w:name="HTML Typewriter" w:uiPriority="0" w:semiHidden="0" w:unhideWhenUsed="0"/>
    <w:lsdException w:name="HTML Variable" w:uiPriority="0" w:semiHidden="0" w:unhideWhenUsed="0"/>
    <w:lsdException w:name="Normal Table" w:uiPriority="0" w:unhideWhenUsed="0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/>
    <w:lsdException w:name="Table Columns 1" w:uiPriority="0" w:semiHidden="0" w:unhideWhenUsed="0" w:qFormat="1"/>
    <w:lsdException w:name="Table Columns 2" w:uiPriority="0" w:semiHidden="0" w:unhideWhenUsed="0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 w:qFormat="1"/>
    <w:lsdException w:name="Table List 1" w:uiPriority="0" w:semiHidden="0" w:unhideWhenUsed="0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/>
    <w:lsdException w:name="Table 3D effects 2" w:uiPriority="0" w:semiHidden="0" w:unhideWhenUsed="0" w:qFormat="1"/>
    <w:lsdException w:name="Table 3D effects 3" w:uiPriority="0" w:semiHidden="0" w:unhideWhenUsed="0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/>
    <w:lsdException w:name="Table Theme" w:uiPriority="0" w:semiHidden="0" w:unhideWhenUsed="0" w:qFormat="1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ru-RU" w:eastAsia="zh-CN" w:bidi="hi-IN"/>
    </w:rPr>
  </w:style>
  <w:style w:type="character" w:styleId="DefaultParagraphFont" w:default="1">
    <w:name w:val="Default Paragraph Font"/>
    <w:uiPriority w:val="0"/>
    <w:semiHidden/>
    <w:qFormat/>
    <w:rPr/>
  </w:style>
  <w:style w:type="paragraph" w:styleId="Style14" w:customStyle="1">
    <w:name w:val="Заголовок"/>
    <w:basedOn w:val="Normal"/>
    <w:next w:val="Style15"/>
    <w:uiPriority w:val="0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5">
    <w:name w:val="Body Text"/>
    <w:basedOn w:val="Normal"/>
    <w:uiPriority w:val="0"/>
    <w:pPr>
      <w:spacing w:lineRule="auto" w:line="276" w:before="0" w:after="140"/>
    </w:pPr>
    <w:rPr/>
  </w:style>
  <w:style w:type="paragraph" w:styleId="Style16">
    <w:name w:val="List"/>
    <w:basedOn w:val="Style15"/>
    <w:uiPriority w:val="0"/>
    <w:pPr/>
    <w:rPr>
      <w:rFonts w:cs="Lucida 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ucida Sans"/>
    </w:rPr>
  </w:style>
  <w:style w:type="paragraph" w:styleId="Caption">
    <w:name w:val="caption"/>
    <w:basedOn w:val="Normal"/>
    <w:uiPriority w:val="0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1" w:customStyle="1">
    <w:name w:val="Указатель1"/>
    <w:basedOn w:val="Normal"/>
    <w:uiPriority w:val="0"/>
    <w:qFormat/>
    <w:pPr>
      <w:suppressLineNumbers/>
    </w:pPr>
    <w:rPr>
      <w:rFonts w:cs="Lucida Sans"/>
    </w:rPr>
  </w:style>
  <w:style w:type="paragraph" w:styleId="Style19" w:customStyle="1">
    <w:name w:val="Содержимое таблицы"/>
    <w:basedOn w:val="Normal"/>
    <w:uiPriority w:val="0"/>
    <w:qFormat/>
    <w:pPr>
      <w:widowControl w:val="false"/>
      <w:suppressLineNumbers/>
    </w:pPr>
    <w:rPr/>
  </w:style>
  <w:style w:type="paragraph" w:styleId="Style20" w:customStyle="1">
    <w:name w:val="Заголовок таблицы"/>
    <w:basedOn w:val="Style19"/>
    <w:uiPriority w:val="0"/>
    <w:qFormat/>
    <w:pPr>
      <w:suppressLineNumbers/>
      <w:jc w:val="center"/>
    </w:pPr>
    <w:rPr>
      <w:b/>
      <w:bCs/>
    </w:rPr>
  </w:style>
  <w:style w:type="table" w:default="1" w:styleId="3">
    <w:name w:val="Normal Table"/>
    <w:uiPriority w:val="0"/>
    <w:semiHidden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51</TotalTime>
  <Application>LibreOffice/7.0.4.2$Windows_X86_64 LibreOffice_project/dcf040e67528d9187c66b2379df5ea4407429775</Application>
  <AppVersion>15.0000</AppVersion>
  <Pages>13</Pages>
  <Words>2791</Words>
  <Characters>17617</Characters>
  <CharactersWithSpaces>19745</CharactersWithSpaces>
  <Paragraphs>700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2025-03-21T11:20:00Z</dcterms:created>
  <dc:creator>info</dc:creator>
  <dc:description/>
  <dc:language>ru-RU</dc:language>
  <cp:lastModifiedBy/>
  <dcterms:modified xsi:type="dcterms:W3CDTF">2025-03-25T09:55:03Z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660938CA00F745A1BF0813482FA405F2_12</vt:lpwstr>
  </property>
  <property fmtid="{D5CDD505-2E9C-101B-9397-08002B2CF9AE}" pid="3" name="KSOProductBuildVer">
    <vt:lpwstr>1049-12.2.0.20326</vt:lpwstr>
  </property>
</Properties>
</file>