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tabs>
          <w:tab w:val="clear" w:pos="408"/>
          <w:tab w:val="left" w:pos="851" w:leader="none"/>
          <w:tab w:val="left" w:pos="3544" w:leader="none"/>
        </w:tabs>
        <w:spacing w:lineRule="auto" w:line="240" w:before="0" w:after="0"/>
        <w:ind w:left="0" w:right="0" w:firstLine="284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shd w:fill="auto" w:val="clear"/>
        </w:rPr>
        <w:t>ЗАОЧНЫЙ ЭТАП</w:t>
      </w:r>
    </w:p>
    <w:p>
      <w:pPr>
        <w:pStyle w:val="NormalWeb"/>
        <w:tabs>
          <w:tab w:val="clear" w:pos="408"/>
          <w:tab w:val="left" w:pos="851" w:leader="none"/>
          <w:tab w:val="left" w:pos="3544" w:leader="none"/>
        </w:tabs>
        <w:spacing w:lineRule="auto" w:line="240" w:before="0" w:after="0"/>
        <w:ind w:left="0" w:right="0" w:firstLine="284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shd w:fill="auto" w:val="clear"/>
        </w:rPr>
        <w:t xml:space="preserve"> </w:t>
      </w:r>
      <w:r>
        <w:rPr>
          <w:b/>
          <w:bCs/>
          <w:sz w:val="28"/>
          <w:szCs w:val="28"/>
          <w:shd w:fill="auto" w:val="clear"/>
        </w:rPr>
        <w:t xml:space="preserve">Международный фестиваль-конкурс детского и молодежного творчества «СТО ДРУЗЕЙ» </w:t>
      </w:r>
    </w:p>
    <w:p>
      <w:pPr>
        <w:pStyle w:val="NormalWeb"/>
        <w:tabs>
          <w:tab w:val="clear" w:pos="408"/>
          <w:tab w:val="left" w:pos="851" w:leader="none"/>
          <w:tab w:val="left" w:pos="3544" w:leader="none"/>
        </w:tabs>
        <w:spacing w:lineRule="auto" w:line="240" w:before="0" w:after="0"/>
        <w:ind w:left="0" w:right="0" w:firstLine="284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15528" w:type="dxa"/>
        <w:jc w:val="left"/>
        <w:tblInd w:w="-3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0"/>
        <w:gridCol w:w="3686"/>
        <w:gridCol w:w="2387"/>
        <w:gridCol w:w="3109"/>
        <w:gridCol w:w="3240"/>
        <w:gridCol w:w="2315"/>
      </w:tblGrid>
      <w:tr>
        <w:trPr/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Название коллектива или ФИО исполнителя, учреждение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Название и авторы конкурсного произведения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Номинация «Народный вокал»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Гаврилов Виктор Викторович, Михайлова Анастасия Викторовна, БОУ ДО "ДШИ № 4 им. Ю.А. Вострелова" г.Омска, БОУ ДО г. Омска "Дом детского творчества ЛАО"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"Сяду в синее корыто" музыка Е. Кузнецова, слова В. Бокова и Г. Гальперина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Похилько Людмила Ивановна, концертмейстер Похилько Владимир Фёдорович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Молоканова Виктория Александровна  БОУ ДО "ДШИ № 4 им. Ю.А. Вострелова" г.Омска, БОУ ДО г. Омска "Дом детского творчества ЛАО"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"Утром рано у овина"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Похилько Людмила Ивановна, концертмейстер Похилько Владимир Фёдорович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Тетерятник Алина Валентиновна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"Что за песни распевают в хороводах на Руси" ( муз. В Руденко, сл. Е. Новичихина)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Галкина Татьяна Николаевна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Ансамбль песни "Сибирские узоры", БОУ г. Омска "Лицей № 137"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Смешанная группа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"Ах, как песни русские хороши", музыка и слова  неизвестных аторов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Похилько Людмила Ивановна, концертмейстер Похилько Владимир Фёдорович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Образцовый ансамбль русской песни "Млада", БОУ ДО г. Омска "Дом детского творчества ЛАО"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Смешанная группа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"Я сама героя провожала" музыка и слова С. Косорукова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Похилько Людмила Ивановна, концертмейстер Похилько Владимир Федорович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Моисейкина Ксения Александровна и Морозова Софья Антоновна  БОУ ДО "ДШИ № 4 им. Ю.А. Вострелова" г.Омска, БОУ ДО г. Омска "Дом детского творчества ЛАО"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Смешанная группа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«Три сына было у неё» Песенный фольклор Великой Отечественной войны в записях К.Г. Свитовой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Руководитель Похилько Людмила Ивановна  Концертмейстер Похилько Владимир Фёдорович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Гаврилов Виктор Викторович БОУ ДО "ДШИ № 4 им. Ю.А. Вострелова" г.Омска, БОУ ДО г. Омска "Дом детского творчества ЛАО"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Шлях-дорожка, казачья песня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Похилько Людмила Ивановна, концертмейстер Похилько Владимир Фёдорович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Михайлова Анастасия Викторовна  БОУ ДО "ДШИ № 4 им. Ю.А. Вострелова" г.Омска, БОУ ДО г. Омска "Дом детского творчества ЛАО"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Русский песенный фольклор ВОВ в записях К.Г Свитовой "На жаркое дело ушёл отряд "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Похилько Людмила Ивановна , концертмейстер Похилько Владимир Фёдорович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Номинация «Эстрадный вокал»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Белохвостова Мария Евгеньевна, ФГАОУ ВО «ОмГУ им. Ф. М. Достоевского»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Молодежная категория (20-29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"Today I sing the blues"; автор музыки и слов Кёртис Льюис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Крупина Александра Юрьевна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Катюша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Зубова Наталья Ильинична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Турчина Елена Евгеньевна Школа вокала «Я талант»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«Песня о земле» Владимир Высоцкий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Ротань Динара Рашитовна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Котышевская Ольга, Вокально- эстрадная студия «Серпантин» МАУДО ДЮЦ «На Комсомольской»,  г. Калининград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"Гляжу в озера синие" муз.Л.Афанасьева сл.И.Шаферана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Дюндина Светлана Анатольевна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Номинация «Народный танец»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Образцовый танцевальный ансамбль "Родничок". Бобринский филиал МКУК "Нововаршавский РКДЦ"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Деревенский перепляс. Автор И.Н.Зиненко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Зиненко Ирина Николаевна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Образцовый танцевальный ансамбль "Родничок". Бобринский филиал МКУК "Нововаршавский РКДЦ"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Масленица. Автор И.Н.Зиненко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Зиненко Ирина Николаевна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Образцовый ансамбль танца "Топотушки", Межпоселенческий культурно-досуговый центр Муниципального бюджетного учреждения культуры «Шербакульская централизованная клубная система»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Казачий танец "Эх,казачки"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Лакатош Дарья Захаровна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Номинация «Эстрадный танец»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Образцовый ансамбль танца "Искорки"; Межпоселенческий культурно-досуговый центр Муниципального бюджетного учреждения культуры «Шербакульская централизованная клубная система»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"Звёздный десант"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Шевчук Татьяна Юрьевна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Номинация «Инструментальное исполнительство»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Путинцева Антонина Сергеевна, Малолыченко Анастасия Николаевна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Молодежная категория (20-29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Н.Яковченко обо А.Суркиса ,Д.Дяченка " Любовь и Война ".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Чупахин Сергей Анатольевич, Подшивалова Елена Александровна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Мороз Карина  , ГБОУДОГС "Севастопольская детская музыкальная школа №8"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П.И.Чайковский  Ноктюрн оп.10 №1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Алексеева Юлия Львовна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Азовская Анастасия, МБУДО "Черноморская ДШИ"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Ш. Данкля - "Элегантный вальс"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Некляса Владислав Васильевич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Азовская Мария, МБУДО "Черноморская ДШИ"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А. Абакшонок - "Барыня"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Конопацкая Наталья Геннадьевна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3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Номинация «Художественное слово»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Арутюнян Артур Артурович</w:t>
            </w:r>
          </w:p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Детская категория 1 (8-10 лет)</w:t>
            </w:r>
          </w:p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А.С.Пушкин "Клеветникам России"</w:t>
            </w:r>
          </w:p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Малышева Татьяна Юрьевна</w:t>
            </w:r>
          </w:p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ГРАН-ПРИ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Образцовый коллектив художественного слова «Отражение». Бобринский филиал  МКУК "Нововаршавский РКДЦ"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Литературно-музыкальная композиция «Эта память – наша совесть!» по произведениям Ю. Воронова. Автор - Ю. П. Скиба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Скиба Юрий Петрович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Мороз Карина ,ЧУ "ОО Школы развития и творчества"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К.Паустовский  Прощание с летом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Щегалева Татьяна Леонидовна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3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Номинация «Театральное </w:t>
            </w:r>
            <w:r>
              <w:rPr>
                <w:rFonts w:eastAsia="NSimSun" w:cs="Lucida Sans" w:ascii="Liberation Serif" w:hAnsi="Liberation Serif"/>
                <w:b/>
                <w:color w:val="auto"/>
                <w:kern w:val="2"/>
                <w:sz w:val="24"/>
                <w:szCs w:val="24"/>
                <w:lang w:val="ru-RU" w:eastAsia="zh-CN" w:bidi="hi-IN"/>
              </w:rPr>
              <w:t>представление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»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Образцовый коллектив художественного слова «Отражение».  Бобринский филиал МКУК "Нововаршавский РКДЦ"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Спектакль "Приключения домовёнка Кузи". Автор  - Наталия Вибе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Скиба Юрий Петрович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Номинация «Декоративно-прикладное творчество»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Усольцева Алина и Риффель Аделина. Бобринский филиал МКУК "Нововаршавский РКДЦ"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Городецкая роспись. (квиллинг)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Скиба Татьяна Владимировна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Посыпайко Алёна МБОУ ДО "Нововаршавская ДШИ"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"Солнышки-подсолнушки"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Скиба Татьяна Владимировна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Сарсикеева Мадина. Бобринский филиал МКУК "Нововаршавский РКДЦ"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Гном-Добрячок (соленое тесто)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Скиба Татьяна Владимировна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Чалая Софья и Мусина Анеля. Бобринский филиал МКУК "Нововаршавский РКДЦ"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Гитара семиструнная (шпагат, мешковина)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Скиба Татьяна Владимировна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Таскимбаева Лэйла МБОУ ДО "Нововаршавская ДШИ"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Певчие ангелы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Скиба Татьяна Владимировна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Номинация «Изобразительное искусство»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Горецкая Аделина МБОУ ДО "Нововаршавская ДШИ"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"Воришка "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Новосельцев Александр Геннадьевич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Посыпайко Алёна МБОУ ДО "Нововаршавская ДШИ"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"Яркий натюрморт"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Скиба Татьяна Владимировна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Таскимбаева Лэйла МБОУ ДО "Нововаршавская ДШИ"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"Виктор Талалихин"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Новосельцев Александр Геннадьевич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Таскимбаева Лейла. Бобринский филиал МКУК "Нововаршавский РКДЦ"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Домик в деревне. (гуашь)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Скиба Татьяна Владимировна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Риффель Аделина. Бобринский филиал МКУК "Нововаршавский РКДЦ"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Бабушкины пирожки. (акварель)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Скиба Татьяна Владимировна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Усольцева Алина. Бобринский филиал МКУК "Нововаршавский РКДЦ"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«Николай Гастело» портрет (восковые мелки).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Новосельцев Александр Геннадьевич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Сабитова Сауле. Бобринский филиал МКУК "Нововаршавский РКДЦ"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Дед Мазай и зайцы. (акварель)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Скиба Татьяна Владимировна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Новосельцев Александр Геннадьевич. Бобринский филиал МКУК "Нововаршавский РКДЦ"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Старшая категория (30-40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«Федот Васков» портрет (гуашь).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Новосельцев Александр Геннадьевич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Камерер Елизавета МБОУ ДО "Нововаршавская ДШИ"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"На охоте"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Скиба Татьяна Владимировна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Посыпайко Алёна МБОУ ДО "Нововаршавская ДШИ"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"Пётр Осминин"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Новосельцев Александр Геннадьевич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Риффель Аделина. Бобринский филиал МКУК "Нововаршавский РКДЦ"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«Петр Осминин» портрет  (восковые мелки)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Новосельцев Александр Геннадьевич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</w:tabs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Лауреат 2 степени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Droid Sans Fallback" w:cs="Calibri"/>
      <w:color w:val="auto"/>
      <w:kern w:val="2"/>
      <w:sz w:val="22"/>
      <w:szCs w:val="22"/>
      <w:lang w:val="ru-RU" w:eastAsia="en-US" w:bidi="ar-SA"/>
    </w:rPr>
  </w:style>
  <w:style w:type="paragraph" w:styleId="NormalWeb">
    <w:name w:val="Normal (Web)"/>
    <w:basedOn w:val="Standard"/>
    <w:qFormat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LibreOffice/7.0.4.2$Windows_X86_64 LibreOffice_project/dcf040e67528d9187c66b2379df5ea4407429775</Application>
  <AppVersion>15.0000</AppVersion>
  <Pages>6</Pages>
  <Words>1147</Words>
  <Characters>7481</Characters>
  <CharactersWithSpaces>8392</CharactersWithSpaces>
  <Paragraphs>255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2025-05-05T15:59:00Z</dcterms:created>
  <dc:creator/>
  <dc:description/>
  <dc:language>ru-RU</dc:language>
  <cp:lastModifiedBy/>
  <dcterms:modified xsi:type="dcterms:W3CDTF">2025-11-21T12:25:42Z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